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BF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E3E00">
        <w:rPr>
          <w:rFonts w:ascii="Times New Roman" w:hAnsi="Times New Roman" w:cs="Times New Roman"/>
          <w:b/>
          <w:sz w:val="22"/>
          <w:szCs w:val="22"/>
        </w:rPr>
        <w:t>ПРОТОКОЛ</w:t>
      </w:r>
      <w:r w:rsidR="00AF067B" w:rsidRPr="00CE3E00">
        <w:rPr>
          <w:rFonts w:ascii="Times New Roman" w:hAnsi="Times New Roman" w:cs="Times New Roman"/>
          <w:b/>
          <w:sz w:val="22"/>
          <w:szCs w:val="22"/>
        </w:rPr>
        <w:t xml:space="preserve"> №1</w:t>
      </w:r>
    </w:p>
    <w:p w:rsidR="00CC153D" w:rsidRPr="00CE3E00" w:rsidRDefault="00CC153D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674BF" w:rsidRPr="00CE3E00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E3E00">
        <w:rPr>
          <w:rFonts w:ascii="Times New Roman" w:hAnsi="Times New Roman" w:cs="Times New Roman"/>
          <w:b/>
          <w:sz w:val="22"/>
          <w:szCs w:val="22"/>
        </w:rPr>
        <w:t xml:space="preserve">вскрытия конвертов с заявками на участие в конкурсе по отбору управляющей организации </w:t>
      </w:r>
      <w:r w:rsidRPr="00CE3E00">
        <w:rPr>
          <w:rFonts w:ascii="Times New Roman" w:hAnsi="Times New Roman" w:cs="Times New Roman"/>
          <w:b/>
          <w:sz w:val="22"/>
          <w:szCs w:val="22"/>
        </w:rPr>
        <w:br/>
        <w:t>для управления многоквартирным домом</w:t>
      </w:r>
    </w:p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FB158A" w:rsidRPr="00CE3E00" w:rsidRDefault="009674BF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адресу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: </w:t>
      </w:r>
      <w:r w:rsidR="00224FFD" w:rsidRPr="00CE3E00">
        <w:rPr>
          <w:rFonts w:ascii="Times New Roman" w:hAnsi="Times New Roman" w:cs="Times New Roman"/>
          <w:sz w:val="22"/>
          <w:szCs w:val="22"/>
        </w:rPr>
        <w:t xml:space="preserve">Россия, Красноярский край, </w:t>
      </w:r>
      <w:r w:rsidR="00BA7DFB" w:rsidRPr="00CE3E00">
        <w:rPr>
          <w:rFonts w:ascii="Times New Roman" w:hAnsi="Times New Roman" w:cs="Times New Roman"/>
          <w:sz w:val="22"/>
          <w:szCs w:val="22"/>
        </w:rPr>
        <w:t>ЗАТО</w:t>
      </w:r>
      <w:r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r w:rsidR="00345639" w:rsidRPr="00345639">
        <w:rPr>
          <w:rFonts w:ascii="Times New Roman" w:hAnsi="Times New Roman" w:cs="Times New Roman"/>
          <w:sz w:val="22"/>
          <w:szCs w:val="22"/>
        </w:rPr>
        <w:t xml:space="preserve">поселок </w:t>
      </w:r>
      <w:r w:rsidR="00435E43" w:rsidRPr="00435E43">
        <w:rPr>
          <w:rFonts w:ascii="Times New Roman" w:hAnsi="Times New Roman" w:cs="Times New Roman"/>
          <w:sz w:val="22"/>
          <w:szCs w:val="22"/>
        </w:rPr>
        <w:t>Подгорный, ул. Кировская дом 11Б</w:t>
      </w:r>
      <w:r w:rsidR="002F4C8B" w:rsidRPr="00CE3E00">
        <w:rPr>
          <w:rFonts w:ascii="Times New Roman" w:hAnsi="Times New Roman" w:cs="Times New Roman"/>
          <w:sz w:val="22"/>
          <w:szCs w:val="22"/>
        </w:rPr>
        <w:t>.</w:t>
      </w:r>
    </w:p>
    <w:p w:rsidR="00D307DC" w:rsidRPr="00CE3E00" w:rsidRDefault="00D307DC" w:rsidP="00FB15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2410"/>
      </w:tblGrid>
      <w:tr w:rsidR="000405F2" w:rsidRPr="00DD66E3" w:rsidTr="00A35372">
        <w:tc>
          <w:tcPr>
            <w:tcW w:w="2802" w:type="dxa"/>
          </w:tcPr>
          <w:p w:rsidR="000405F2" w:rsidRPr="00DD66E3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E3E00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2268" w:type="dxa"/>
          </w:tcPr>
          <w:p w:rsidR="000405F2" w:rsidRPr="00DD66E3" w:rsidRDefault="00A35372" w:rsidP="00A3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Пешков</w:t>
            </w:r>
            <w:r w:rsidR="000405F2" w:rsidRPr="00206843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С.Е</w:t>
            </w:r>
            <w:r w:rsidR="000405F2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410" w:type="dxa"/>
          </w:tcPr>
          <w:p w:rsidR="000405F2" w:rsidRPr="00DD66E3" w:rsidRDefault="000405F2" w:rsidP="00735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353D2F"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0405F2" w:rsidRPr="00CE3E00" w:rsidTr="00A35372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2268" w:type="dxa"/>
          </w:tcPr>
          <w:p w:rsidR="000405F2" w:rsidRPr="00206843" w:rsidRDefault="00972B80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Ануфриева К.А.</w:t>
            </w:r>
          </w:p>
        </w:tc>
        <w:tc>
          <w:tcPr>
            <w:tcW w:w="2410" w:type="dxa"/>
          </w:tcPr>
          <w:p w:rsidR="000405F2" w:rsidRPr="00F15D39" w:rsidRDefault="000405F2" w:rsidP="00735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353D2F"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CC153D" w:rsidRPr="00CE3E00" w:rsidTr="00A35372">
        <w:tc>
          <w:tcPr>
            <w:tcW w:w="2802" w:type="dxa"/>
          </w:tcPr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 xml:space="preserve">Члены </w:t>
            </w:r>
            <w:proofErr w:type="gramStart"/>
            <w:r w:rsidRPr="00CE3E00">
              <w:rPr>
                <w:rFonts w:ascii="Times New Roman" w:eastAsia="Times New Roman" w:hAnsi="Times New Roman"/>
              </w:rPr>
              <w:t xml:space="preserve">комиссии:   </w:t>
            </w:r>
            <w:proofErr w:type="gramEnd"/>
            <w:r w:rsidRPr="00CE3E00">
              <w:rPr>
                <w:rFonts w:ascii="Times New Roman" w:eastAsia="Times New Roman" w:hAnsi="Times New Roman"/>
              </w:rPr>
              <w:t xml:space="preserve">                </w:t>
            </w:r>
          </w:p>
        </w:tc>
        <w:tc>
          <w:tcPr>
            <w:tcW w:w="2268" w:type="dxa"/>
          </w:tcPr>
          <w:p w:rsidR="00CC153D" w:rsidRPr="00206843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Дедова Н.В.</w:t>
            </w:r>
          </w:p>
        </w:tc>
        <w:tc>
          <w:tcPr>
            <w:tcW w:w="2410" w:type="dxa"/>
          </w:tcPr>
          <w:p w:rsidR="00CC153D" w:rsidRPr="00F15D39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353D2F"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CC153D" w:rsidRPr="00CE3E00" w:rsidTr="00A35372">
        <w:tc>
          <w:tcPr>
            <w:tcW w:w="2802" w:type="dxa"/>
          </w:tcPr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Новаковский А</w:t>
            </w:r>
            <w:r w:rsidRPr="00CE3E00">
              <w:rPr>
                <w:rFonts w:ascii="Times New Roman" w:eastAsia="Times New Roman" w:hAnsi="Times New Roman" w:cs="Courier New"/>
              </w:rPr>
              <w:t xml:space="preserve">.В.     </w:t>
            </w:r>
          </w:p>
        </w:tc>
        <w:tc>
          <w:tcPr>
            <w:tcW w:w="2410" w:type="dxa"/>
          </w:tcPr>
          <w:p w:rsidR="00CC153D" w:rsidRPr="00F15D39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353D2F"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CC153D" w:rsidRPr="00CE3E00" w:rsidTr="00A35372">
        <w:tc>
          <w:tcPr>
            <w:tcW w:w="2802" w:type="dxa"/>
          </w:tcPr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Петрова С.А.</w:t>
            </w:r>
          </w:p>
        </w:tc>
        <w:tc>
          <w:tcPr>
            <w:tcW w:w="2410" w:type="dxa"/>
          </w:tcPr>
          <w:p w:rsidR="00CC153D" w:rsidRPr="00F15D39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353D2F"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CC153D" w:rsidRPr="00CE3E00" w:rsidTr="00A35372">
        <w:tc>
          <w:tcPr>
            <w:tcW w:w="2802" w:type="dxa"/>
          </w:tcPr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6843">
              <w:rPr>
                <w:rFonts w:ascii="Times New Roman" w:eastAsia="Times New Roman" w:hAnsi="Times New Roman"/>
              </w:rPr>
              <w:t>Прочанкина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206843">
              <w:rPr>
                <w:rFonts w:ascii="Times New Roman" w:eastAsia="Times New Roman" w:hAnsi="Times New Roman"/>
              </w:rPr>
              <w:t>Е.В.</w:t>
            </w:r>
          </w:p>
        </w:tc>
        <w:tc>
          <w:tcPr>
            <w:tcW w:w="2410" w:type="dxa"/>
          </w:tcPr>
          <w:p w:rsidR="00CC153D" w:rsidRPr="00F15D39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353D2F"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CC153D" w:rsidRPr="00CE3E00" w:rsidTr="00A35372">
        <w:tc>
          <w:tcPr>
            <w:tcW w:w="2802" w:type="dxa"/>
          </w:tcPr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CC153D" w:rsidRPr="00206843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Соловьева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CE3E00">
              <w:rPr>
                <w:rFonts w:ascii="Times New Roman" w:eastAsia="Times New Roman" w:hAnsi="Times New Roman"/>
              </w:rPr>
              <w:t>Н.И.</w:t>
            </w:r>
          </w:p>
        </w:tc>
        <w:tc>
          <w:tcPr>
            <w:tcW w:w="2410" w:type="dxa"/>
          </w:tcPr>
          <w:p w:rsidR="00CC153D" w:rsidRPr="00F15D39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353D2F"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CC153D" w:rsidRPr="00CE3E00" w:rsidTr="00A35372">
        <w:tc>
          <w:tcPr>
            <w:tcW w:w="2802" w:type="dxa"/>
          </w:tcPr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CC153D" w:rsidRPr="00206843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C153D">
              <w:rPr>
                <w:rFonts w:ascii="Times New Roman" w:eastAsia="Times New Roman" w:hAnsi="Times New Roman"/>
              </w:rPr>
              <w:t>Ташев С.О</w:t>
            </w:r>
            <w:r>
              <w:rPr>
                <w:rFonts w:ascii="Courier New" w:eastAsia="Times New Roman" w:hAnsi="Courier New" w:cs="Courier New"/>
              </w:rPr>
              <w:t>.</w:t>
            </w:r>
          </w:p>
        </w:tc>
        <w:tc>
          <w:tcPr>
            <w:tcW w:w="2410" w:type="dxa"/>
          </w:tcPr>
          <w:p w:rsidR="00CC153D" w:rsidRPr="00F15D39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353D2F"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CC153D" w:rsidRPr="00CE3E00" w:rsidTr="00A35372">
        <w:tc>
          <w:tcPr>
            <w:tcW w:w="2802" w:type="dxa"/>
          </w:tcPr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 w:cs="Courier New"/>
              </w:rPr>
              <w:t xml:space="preserve">Секретарь комиссии:           </w:t>
            </w:r>
          </w:p>
        </w:tc>
        <w:tc>
          <w:tcPr>
            <w:tcW w:w="2268" w:type="dxa"/>
          </w:tcPr>
          <w:p w:rsidR="00CC153D" w:rsidRPr="00206843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Братышева Н.В.</w:t>
            </w:r>
            <w:r w:rsidRPr="00206843">
              <w:rPr>
                <w:rFonts w:ascii="Times New Roman" w:eastAsia="Times New Roman" w:hAnsi="Times New Roman" w:cs="Courier New"/>
              </w:rPr>
              <w:t xml:space="preserve">    </w:t>
            </w:r>
          </w:p>
        </w:tc>
        <w:tc>
          <w:tcPr>
            <w:tcW w:w="2410" w:type="dxa"/>
          </w:tcPr>
          <w:p w:rsidR="00CC153D" w:rsidRPr="00F15D39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4133A0"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CC153D" w:rsidRPr="00CE3E00" w:rsidTr="00A35372">
        <w:tc>
          <w:tcPr>
            <w:tcW w:w="2802" w:type="dxa"/>
          </w:tcPr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CC153D" w:rsidRPr="00206843" w:rsidRDefault="00A35372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Вылегжанина</w:t>
            </w:r>
            <w:r w:rsidRPr="00206843">
              <w:rPr>
                <w:rFonts w:ascii="Times New Roman" w:eastAsia="Times New Roman" w:hAnsi="Times New Roman" w:cs="Courier New"/>
              </w:rPr>
              <w:t xml:space="preserve"> </w:t>
            </w:r>
            <w:r w:rsidR="00CC153D">
              <w:rPr>
                <w:rFonts w:ascii="Times New Roman" w:eastAsia="Times New Roman" w:hAnsi="Times New Roman" w:cs="Courier New"/>
              </w:rPr>
              <w:t>Н.Ю.</w:t>
            </w:r>
          </w:p>
        </w:tc>
        <w:tc>
          <w:tcPr>
            <w:tcW w:w="2410" w:type="dxa"/>
          </w:tcPr>
          <w:p w:rsidR="00CC153D" w:rsidRPr="00F15D39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4133A0">
              <w:rPr>
                <w:rFonts w:ascii="Times New Roman" w:eastAsia="Times New Roman" w:hAnsi="Times New Roman"/>
              </w:rPr>
              <w:t>отсутствует</w:t>
            </w:r>
          </w:p>
        </w:tc>
      </w:tr>
    </w:tbl>
    <w:p w:rsidR="00BA7DFB" w:rsidRPr="00CE3E00" w:rsidRDefault="00BA7DFB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в присутствии претендентов: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9888"/>
      </w:tblGrid>
      <w:tr w:rsidR="004E1EF6" w:rsidRPr="00CE3E00" w:rsidTr="00292441">
        <w:tc>
          <w:tcPr>
            <w:tcW w:w="250" w:type="dxa"/>
            <w:tcBorders>
              <w:bottom w:val="single" w:sz="4" w:space="0" w:color="auto"/>
            </w:tcBorders>
            <w:vAlign w:val="center"/>
          </w:tcPr>
          <w:p w:rsidR="004E1EF6" w:rsidRPr="00CE3E00" w:rsidRDefault="004E1EF6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E1EF6" w:rsidRPr="00CE3E00" w:rsidRDefault="00353D2F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</w:tbl>
    <w:p w:rsidR="009674BF" w:rsidRPr="00CE3E00" w:rsidRDefault="009674BF" w:rsidP="004E1EF6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16"/>
          <w:szCs w:val="16"/>
        </w:rPr>
        <w:t>(наименование организаций, должность, ф.и.о. их представителей или ф.и.о.</w:t>
      </w:r>
      <w:r w:rsidR="00BA7DFB" w:rsidRPr="00CE3E00">
        <w:rPr>
          <w:rFonts w:ascii="Times New Roman" w:hAnsi="Times New Roman" w:cs="Times New Roman"/>
          <w:sz w:val="16"/>
          <w:szCs w:val="16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индивидуальных предпринимателей)</w:t>
      </w:r>
    </w:p>
    <w:p w:rsidR="00BA7DFB" w:rsidRPr="00CE3E00" w:rsidRDefault="00BA7DFB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9674BF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составили   настоящий   протокол   о   том, что на момент вскрытия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22"/>
          <w:szCs w:val="22"/>
        </w:rPr>
        <w:t>конвертов  с  заявками  на  участие в конкурсе поступили следующие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22"/>
          <w:szCs w:val="22"/>
        </w:rPr>
        <w:t>заявки:</w:t>
      </w:r>
    </w:p>
    <w:p w:rsidR="008377F1" w:rsidRPr="00CE3E00" w:rsidRDefault="008377F1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1"/>
        <w:gridCol w:w="9757"/>
      </w:tblGrid>
      <w:tr w:rsidR="004B127C" w:rsidRPr="00CE3E00" w:rsidTr="00224FFD">
        <w:tc>
          <w:tcPr>
            <w:tcW w:w="250" w:type="dxa"/>
            <w:tcBorders>
              <w:bottom w:val="single" w:sz="4" w:space="0" w:color="auto"/>
            </w:tcBorders>
            <w:vAlign w:val="center"/>
          </w:tcPr>
          <w:p w:rsidR="004B127C" w:rsidRPr="00CE3E00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E0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B127C" w:rsidRPr="00335750" w:rsidRDefault="00353D2F" w:rsidP="00DD66E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4B127C" w:rsidRPr="00CE3E00" w:rsidTr="00224FFD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CE3E00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E0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35750" w:rsidRDefault="00353D2F" w:rsidP="001945A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4B127C" w:rsidRPr="00CE3E00" w:rsidTr="00224FFD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CE3E00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E00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35750" w:rsidRDefault="00353D2F" w:rsidP="007C2B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4B127C" w:rsidRPr="00CE3E00" w:rsidTr="00224FFD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CE3E00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E00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35750" w:rsidRDefault="00353D2F" w:rsidP="007C2B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:rsidR="009674BF" w:rsidRPr="00CE3E00" w:rsidRDefault="009674BF" w:rsidP="00AD00D4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</w:t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AD00D4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(наименование претендентов, количество страниц в заявке)</w:t>
      </w:r>
    </w:p>
    <w:p w:rsidR="00BA7DFB" w:rsidRPr="00CE3E00" w:rsidRDefault="00BA7DFB" w:rsidP="009674B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5A781C" w:rsidRPr="00CE3E00" w:rsidRDefault="00F321F1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Разъяснение сведений, </w:t>
      </w:r>
      <w:r w:rsidR="009674BF" w:rsidRPr="00CE3E00">
        <w:rPr>
          <w:rFonts w:ascii="Times New Roman" w:hAnsi="Times New Roman" w:cs="Times New Roman"/>
          <w:sz w:val="22"/>
          <w:szCs w:val="22"/>
        </w:rPr>
        <w:t>содержащихся в документах,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="009674BF" w:rsidRPr="00CE3E00">
        <w:rPr>
          <w:rFonts w:ascii="Times New Roman" w:hAnsi="Times New Roman" w:cs="Times New Roman"/>
          <w:sz w:val="22"/>
          <w:szCs w:val="22"/>
        </w:rPr>
        <w:t xml:space="preserve">представленных претендентами: </w:t>
      </w:r>
      <w:r w:rsidR="005A781C" w:rsidRPr="00CE3E00">
        <w:rPr>
          <w:rFonts w:ascii="Times New Roman" w:hAnsi="Times New Roman" w:cs="Times New Roman"/>
          <w:sz w:val="22"/>
          <w:szCs w:val="22"/>
        </w:rPr>
        <w:t xml:space="preserve">      </w:t>
      </w:r>
    </w:p>
    <w:p w:rsidR="008A03D0" w:rsidRPr="00CE3E00" w:rsidRDefault="0051063D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353D2F">
        <w:rPr>
          <w:rFonts w:ascii="Times New Roman" w:hAnsi="Times New Roman" w:cs="Times New Roman"/>
          <w:sz w:val="22"/>
          <w:szCs w:val="22"/>
        </w:rPr>
        <w:t>---</w:t>
      </w:r>
    </w:p>
    <w:p w:rsidR="009674BF" w:rsidRPr="00CE3E00" w:rsidRDefault="00353D2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1.7pt;margin-top:1.85pt;width:492.45pt;height:0;z-index:251657728" o:connectortype="straight"/>
        </w:pict>
      </w:r>
    </w:p>
    <w:p w:rsidR="00972B80" w:rsidRDefault="00972B80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Настоящий протокол составл</w:t>
      </w:r>
      <w:r w:rsidR="00CE3E00">
        <w:rPr>
          <w:rFonts w:ascii="Times New Roman" w:hAnsi="Times New Roman" w:cs="Times New Roman"/>
          <w:sz w:val="22"/>
          <w:szCs w:val="22"/>
        </w:rPr>
        <w:t>ен в двух экземплярах на 2</w:t>
      </w:r>
      <w:r w:rsidRPr="00CE3E00">
        <w:rPr>
          <w:rFonts w:ascii="Times New Roman" w:hAnsi="Times New Roman" w:cs="Times New Roman"/>
          <w:sz w:val="22"/>
          <w:szCs w:val="22"/>
        </w:rPr>
        <w:t xml:space="preserve"> лист</w:t>
      </w:r>
      <w:r w:rsidR="00CE3E00">
        <w:rPr>
          <w:rFonts w:ascii="Times New Roman" w:hAnsi="Times New Roman" w:cs="Times New Roman"/>
          <w:sz w:val="22"/>
          <w:szCs w:val="22"/>
        </w:rPr>
        <w:t>ах</w:t>
      </w:r>
      <w:r w:rsidRPr="00CE3E00">
        <w:rPr>
          <w:rFonts w:ascii="Times New Roman" w:hAnsi="Times New Roman" w:cs="Times New Roman"/>
          <w:sz w:val="22"/>
          <w:szCs w:val="22"/>
        </w:rPr>
        <w:t>.</w:t>
      </w:r>
    </w:p>
    <w:p w:rsidR="00CE3E00" w:rsidRPr="00CE3E00" w:rsidRDefault="00CE3E00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83702" w:rsidRPr="00CE3E00" w:rsidRDefault="00A83702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409"/>
        <w:gridCol w:w="1985"/>
      </w:tblGrid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A35372" w:rsidP="00A3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Пешков С.Е</w:t>
            </w:r>
            <w:r w:rsidR="00BD49E3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35372">
        <w:trPr>
          <w:trHeight w:val="418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972B80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Ануфриева К.А.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770354" w:rsidTr="00A35372">
        <w:trPr>
          <w:trHeight w:val="428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770354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770354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 xml:space="preserve">Члены комиссии:                   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CC153D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Дедова Н.В.</w:t>
            </w:r>
            <w:r w:rsidRPr="00BD52D7">
              <w:rPr>
                <w:rFonts w:ascii="Times New Roman" w:eastAsia="Times New Roman" w:hAnsi="Times New Roman" w:cs="Courier New"/>
              </w:rPr>
              <w:t xml:space="preserve">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353D2F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030A9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</w:p>
          <w:p w:rsidR="00770354" w:rsidRPr="00BD52D7" w:rsidRDefault="00CC153D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Новаковский А</w:t>
            </w:r>
            <w:r w:rsidRPr="00CE3E00">
              <w:rPr>
                <w:rFonts w:ascii="Times New Roman" w:eastAsia="Times New Roman" w:hAnsi="Times New Roman" w:cs="Courier New"/>
              </w:rPr>
              <w:t>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770354" w:rsidRPr="00BD52D7" w:rsidRDefault="00353D2F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  <w:bookmarkStart w:id="0" w:name="_GoBack"/>
            <w:bookmarkEnd w:id="0"/>
          </w:p>
        </w:tc>
      </w:tr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030A9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70354" w:rsidRPr="00CC153D" w:rsidRDefault="00CC153D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C153D">
              <w:rPr>
                <w:rFonts w:ascii="Times New Roman" w:eastAsia="Times New Roman" w:hAnsi="Times New Roman"/>
              </w:rPr>
              <w:t>Петрова С.А.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F9705A" w:rsidRPr="00BD52D7" w:rsidRDefault="00F9705A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030A9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</w:p>
          <w:p w:rsidR="00770354" w:rsidRPr="00BD52D7" w:rsidRDefault="00CC153D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</w:rPr>
              <w:t>Прочанкина</w:t>
            </w:r>
            <w:r>
              <w:rPr>
                <w:rFonts w:ascii="Times New Roman" w:eastAsia="Times New Roman" w:hAnsi="Times New Roman"/>
              </w:rPr>
              <w:t xml:space="preserve"> Е.В.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CC153D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030A9E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</w:p>
          <w:p w:rsidR="00CC153D" w:rsidRPr="00BD52D7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Соловьева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CE3E00">
              <w:rPr>
                <w:rFonts w:ascii="Times New Roman" w:eastAsia="Times New Roman" w:hAnsi="Times New Roman"/>
              </w:rPr>
              <w:t>Н.И.</w:t>
            </w:r>
            <w:r w:rsidRPr="00BD52D7">
              <w:rPr>
                <w:rFonts w:ascii="Times New Roman" w:eastAsia="Times New Roman" w:hAnsi="Times New Roman" w:cs="Courier New"/>
              </w:rPr>
              <w:t xml:space="preserve">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D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153D" w:rsidRPr="00BD52D7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CC153D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BD52D7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153D" w:rsidRPr="00BD52D7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CC153D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972B80" w:rsidRDefault="00972B80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CC153D" w:rsidRPr="00CC153D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C153D">
              <w:rPr>
                <w:rFonts w:ascii="Times New Roman" w:eastAsia="Times New Roman" w:hAnsi="Times New Roman"/>
              </w:rPr>
              <w:t>Ташев С.О.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53D" w:rsidRPr="00BD52D7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CC153D" w:rsidRPr="00CE3E00" w:rsidTr="00A35372">
        <w:trPr>
          <w:trHeight w:val="463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BD52D7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153D" w:rsidRPr="00972B80" w:rsidRDefault="00CC153D" w:rsidP="00972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CC153D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C153D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 w:cs="Courier New"/>
              </w:rPr>
              <w:t xml:space="preserve">Секретарь комиссии:           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972B80" w:rsidRDefault="00972B80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CC153D" w:rsidRPr="00BD52D7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Братышева Н.В.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53D" w:rsidRPr="00BD52D7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C153D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BD52D7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153D" w:rsidRPr="00BD52D7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CC153D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CC153D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CC153D" w:rsidRPr="00BD52D7" w:rsidRDefault="00A35372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Вылегжанина</w:t>
            </w:r>
            <w:r w:rsidR="00CC153D" w:rsidRPr="00206843">
              <w:rPr>
                <w:rFonts w:ascii="Times New Roman" w:eastAsia="Times New Roman" w:hAnsi="Times New Roman" w:cs="Courier New"/>
              </w:rPr>
              <w:t xml:space="preserve"> </w:t>
            </w:r>
            <w:r w:rsidR="00CC153D">
              <w:rPr>
                <w:rFonts w:ascii="Times New Roman" w:eastAsia="Times New Roman" w:hAnsi="Times New Roman" w:cs="Courier New"/>
              </w:rPr>
              <w:t>Н.Ю.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D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CC153D" w:rsidRPr="00BD52D7" w:rsidRDefault="004133A0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-----</w:t>
            </w:r>
          </w:p>
        </w:tc>
      </w:tr>
      <w:tr w:rsidR="00CC153D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BD52D7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153D" w:rsidRPr="00BD52D7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757"/>
        <w:gridCol w:w="992"/>
      </w:tblGrid>
      <w:tr w:rsidR="00A83702" w:rsidRPr="00CE3E00" w:rsidTr="00A1012D">
        <w:tc>
          <w:tcPr>
            <w:tcW w:w="817" w:type="dxa"/>
          </w:tcPr>
          <w:p w:rsidR="00A83702" w:rsidRPr="00CE3E00" w:rsidRDefault="0055237F" w:rsidP="00735D00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CE3E00">
              <w:rPr>
                <w:rFonts w:ascii="Times New Roman" w:hAnsi="Times New Roman"/>
                <w:sz w:val="22"/>
                <w:szCs w:val="22"/>
              </w:rPr>
              <w:t>«</w:t>
            </w:r>
            <w:r w:rsidR="00A35372">
              <w:rPr>
                <w:rFonts w:ascii="Times New Roman" w:hAnsi="Times New Roman"/>
                <w:sz w:val="22"/>
                <w:szCs w:val="22"/>
              </w:rPr>
              <w:t>29</w:t>
            </w:r>
            <w:r w:rsidR="00A83702" w:rsidRPr="00CE3E00">
              <w:rPr>
                <w:rFonts w:ascii="Times New Roman" w:hAnsi="Times New Roman"/>
                <w:sz w:val="22"/>
                <w:szCs w:val="22"/>
              </w:rPr>
              <w:t xml:space="preserve">» </w:t>
            </w:r>
          </w:p>
        </w:tc>
        <w:tc>
          <w:tcPr>
            <w:tcW w:w="567" w:type="dxa"/>
          </w:tcPr>
          <w:p w:rsidR="00A83702" w:rsidRPr="00AC793F" w:rsidRDefault="00A35372" w:rsidP="00A83702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марта</w:t>
            </w:r>
          </w:p>
        </w:tc>
        <w:tc>
          <w:tcPr>
            <w:tcW w:w="992" w:type="dxa"/>
          </w:tcPr>
          <w:p w:rsidR="00A83702" w:rsidRPr="00CE3E00" w:rsidRDefault="00A83702" w:rsidP="00735D00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CE3E00">
              <w:rPr>
                <w:rFonts w:ascii="Times New Roman" w:hAnsi="Times New Roman"/>
                <w:sz w:val="22"/>
                <w:szCs w:val="22"/>
              </w:rPr>
              <w:t>201</w:t>
            </w:r>
            <w:r w:rsidR="00735D00">
              <w:rPr>
                <w:rFonts w:ascii="Times New Roman" w:hAnsi="Times New Roman"/>
                <w:sz w:val="22"/>
                <w:szCs w:val="22"/>
              </w:rPr>
              <w:t>8</w:t>
            </w:r>
            <w:r w:rsidRPr="00CE3E00">
              <w:rPr>
                <w:rFonts w:ascii="Times New Roman" w:hAnsi="Times New Roman"/>
                <w:sz w:val="22"/>
                <w:szCs w:val="22"/>
              </w:rPr>
              <w:t xml:space="preserve"> г</w:t>
            </w:r>
            <w:r w:rsidR="00AB5292" w:rsidRPr="00CE3E0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31451C" w:rsidP="00315CB2">
      <w:pPr>
        <w:pStyle w:val="ConsPlusNonformat"/>
        <w:widowControl/>
        <w:rPr>
          <w:rFonts w:ascii="Times New Roman" w:hAnsi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    </w:t>
      </w:r>
      <w:r w:rsidR="009674BF" w:rsidRPr="00CE3E00">
        <w:rPr>
          <w:rFonts w:ascii="Times New Roman" w:hAnsi="Times New Roman" w:cs="Times New Roman"/>
          <w:sz w:val="16"/>
          <w:szCs w:val="16"/>
        </w:rPr>
        <w:t>М.П.</w:t>
      </w:r>
    </w:p>
    <w:sectPr w:rsidR="009674BF" w:rsidRPr="00CE3E00" w:rsidSect="00972B80">
      <w:pgSz w:w="11906" w:h="16838"/>
      <w:pgMar w:top="709" w:right="850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4BF"/>
    <w:rsid w:val="000139B3"/>
    <w:rsid w:val="00022295"/>
    <w:rsid w:val="00030A9E"/>
    <w:rsid w:val="000405F2"/>
    <w:rsid w:val="0011504F"/>
    <w:rsid w:val="00130028"/>
    <w:rsid w:val="00141B40"/>
    <w:rsid w:val="0014406F"/>
    <w:rsid w:val="001945A0"/>
    <w:rsid w:val="001F600C"/>
    <w:rsid w:val="00224FFD"/>
    <w:rsid w:val="00242E2B"/>
    <w:rsid w:val="0025482D"/>
    <w:rsid w:val="00263982"/>
    <w:rsid w:val="00273C6B"/>
    <w:rsid w:val="00282710"/>
    <w:rsid w:val="002902C7"/>
    <w:rsid w:val="00292441"/>
    <w:rsid w:val="002E1433"/>
    <w:rsid w:val="002F4C8B"/>
    <w:rsid w:val="00311359"/>
    <w:rsid w:val="0031451C"/>
    <w:rsid w:val="00315CB2"/>
    <w:rsid w:val="00324CA7"/>
    <w:rsid w:val="0033540A"/>
    <w:rsid w:val="00335750"/>
    <w:rsid w:val="003427DA"/>
    <w:rsid w:val="00345639"/>
    <w:rsid w:val="00353D2F"/>
    <w:rsid w:val="0036731A"/>
    <w:rsid w:val="00385CF9"/>
    <w:rsid w:val="003A599A"/>
    <w:rsid w:val="003D605C"/>
    <w:rsid w:val="003E2BBA"/>
    <w:rsid w:val="00410DD4"/>
    <w:rsid w:val="004133A0"/>
    <w:rsid w:val="00420D66"/>
    <w:rsid w:val="00435E43"/>
    <w:rsid w:val="004B127C"/>
    <w:rsid w:val="004E1EF6"/>
    <w:rsid w:val="00500E5A"/>
    <w:rsid w:val="0051063D"/>
    <w:rsid w:val="00523A5D"/>
    <w:rsid w:val="00534F3B"/>
    <w:rsid w:val="0055237F"/>
    <w:rsid w:val="00585E74"/>
    <w:rsid w:val="005A781C"/>
    <w:rsid w:val="005B3C9C"/>
    <w:rsid w:val="0061089B"/>
    <w:rsid w:val="0065512B"/>
    <w:rsid w:val="00697635"/>
    <w:rsid w:val="006A1E4B"/>
    <w:rsid w:val="006B5645"/>
    <w:rsid w:val="006F0C01"/>
    <w:rsid w:val="00735D00"/>
    <w:rsid w:val="00770354"/>
    <w:rsid w:val="007C2B0B"/>
    <w:rsid w:val="008076B9"/>
    <w:rsid w:val="008155EF"/>
    <w:rsid w:val="00817A72"/>
    <w:rsid w:val="008249AF"/>
    <w:rsid w:val="008377F1"/>
    <w:rsid w:val="00853E55"/>
    <w:rsid w:val="008A03D0"/>
    <w:rsid w:val="008A16A9"/>
    <w:rsid w:val="008F1CF5"/>
    <w:rsid w:val="0090410B"/>
    <w:rsid w:val="009545DF"/>
    <w:rsid w:val="009674BF"/>
    <w:rsid w:val="00972B80"/>
    <w:rsid w:val="009A32F7"/>
    <w:rsid w:val="009C3740"/>
    <w:rsid w:val="009C61F9"/>
    <w:rsid w:val="009F1985"/>
    <w:rsid w:val="00A1012D"/>
    <w:rsid w:val="00A13B2A"/>
    <w:rsid w:val="00A25195"/>
    <w:rsid w:val="00A35372"/>
    <w:rsid w:val="00A61A65"/>
    <w:rsid w:val="00A83702"/>
    <w:rsid w:val="00AB5292"/>
    <w:rsid w:val="00AC793F"/>
    <w:rsid w:val="00AD00D4"/>
    <w:rsid w:val="00AF067B"/>
    <w:rsid w:val="00B2300E"/>
    <w:rsid w:val="00B27FD3"/>
    <w:rsid w:val="00B41A05"/>
    <w:rsid w:val="00B53A68"/>
    <w:rsid w:val="00B70C2E"/>
    <w:rsid w:val="00BA7DFB"/>
    <w:rsid w:val="00BD078F"/>
    <w:rsid w:val="00BD49E3"/>
    <w:rsid w:val="00C06D50"/>
    <w:rsid w:val="00C30E77"/>
    <w:rsid w:val="00CA7AFB"/>
    <w:rsid w:val="00CC153D"/>
    <w:rsid w:val="00CC7836"/>
    <w:rsid w:val="00CE3E00"/>
    <w:rsid w:val="00D307DC"/>
    <w:rsid w:val="00D34FFA"/>
    <w:rsid w:val="00D56241"/>
    <w:rsid w:val="00D877D1"/>
    <w:rsid w:val="00DD66E3"/>
    <w:rsid w:val="00E84402"/>
    <w:rsid w:val="00EA66AE"/>
    <w:rsid w:val="00F321F1"/>
    <w:rsid w:val="00F62DBC"/>
    <w:rsid w:val="00F73236"/>
    <w:rsid w:val="00F9705A"/>
    <w:rsid w:val="00FB158A"/>
    <w:rsid w:val="00FB2D51"/>
    <w:rsid w:val="00FD3438"/>
    <w:rsid w:val="00F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  <w15:docId w15:val="{378C060F-C7D4-46E8-96CC-87BD8707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4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4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321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2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D66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4B1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Наталья Братышева</cp:lastModifiedBy>
  <cp:revision>14</cp:revision>
  <cp:lastPrinted>2018-03-28T04:55:00Z</cp:lastPrinted>
  <dcterms:created xsi:type="dcterms:W3CDTF">2017-04-11T07:17:00Z</dcterms:created>
  <dcterms:modified xsi:type="dcterms:W3CDTF">2018-03-29T07:33:00Z</dcterms:modified>
</cp:coreProperties>
</file>